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C0E" w:rsidRPr="00A33E49" w:rsidRDefault="00543C0E" w:rsidP="009B11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0E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                                                           </w:t>
      </w:r>
      <w:r w:rsidR="009B11C7" w:rsidRPr="00A33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A33E49" w:rsidRPr="00A33E4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A33E49" w:rsidRPr="00A33E49" w:rsidRDefault="00543C0E" w:rsidP="00A33E49">
      <w:pPr>
        <w:tabs>
          <w:tab w:val="left" w:pos="4260"/>
          <w:tab w:val="right" w:pos="907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 </w:t>
      </w:r>
      <w:r w:rsidR="00A33E49" w:rsidRPr="00A33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Решению «О бюджете муниципального </w:t>
      </w:r>
    </w:p>
    <w:p w:rsidR="00A33E49" w:rsidRPr="00A33E49" w:rsidRDefault="00A33E49" w:rsidP="00A33E49">
      <w:pPr>
        <w:tabs>
          <w:tab w:val="left" w:pos="4260"/>
          <w:tab w:val="right" w:pos="907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«Городской округ город </w:t>
      </w:r>
    </w:p>
    <w:p w:rsidR="00A33E49" w:rsidRPr="00A33E49" w:rsidRDefault="00A33E49" w:rsidP="00A33E49">
      <w:pPr>
        <w:tabs>
          <w:tab w:val="left" w:pos="4260"/>
          <w:tab w:val="right" w:pos="907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33E4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Малгобек</w:t>
      </w:r>
      <w:proofErr w:type="spellEnd"/>
      <w:r w:rsidRPr="00A33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543C0E" w:rsidRPr="00A33E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FE11F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A5A6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B11C7" w:rsidRPr="00A33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3C0E" w:rsidRPr="00A33E4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Pr="00A33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3C0E" w:rsidRPr="00A33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E1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543C0E" w:rsidRPr="00A33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плановый </w:t>
      </w:r>
    </w:p>
    <w:p w:rsidR="00543C0E" w:rsidRPr="00A33E49" w:rsidRDefault="00543C0E" w:rsidP="00A33E49">
      <w:pPr>
        <w:tabs>
          <w:tab w:val="left" w:pos="4260"/>
          <w:tab w:val="right" w:pos="907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E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20</w:t>
      </w:r>
      <w:r w:rsidR="00C73B0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A5A6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33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 w:rsidR="001231E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A5A6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33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543C0E" w:rsidRPr="00543C0E" w:rsidRDefault="00543C0E" w:rsidP="00543C0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C0E" w:rsidRPr="00543C0E" w:rsidRDefault="00543C0E" w:rsidP="00543C0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43C0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Расходы на исполнение публичных нормативных обязательств </w:t>
      </w:r>
    </w:p>
    <w:p w:rsidR="00543C0E" w:rsidRPr="00543C0E" w:rsidRDefault="00543C0E" w:rsidP="00543C0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43C0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на 20</w:t>
      </w:r>
      <w:r w:rsidR="00FE11F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</w:t>
      </w:r>
      <w:r w:rsidR="00FA5A6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</w:t>
      </w:r>
      <w:r w:rsidRPr="00543C0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год и на плановый период 20</w:t>
      </w:r>
      <w:r w:rsidR="00C73B0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</w:t>
      </w:r>
      <w:r w:rsidR="00FA5A6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</w:t>
      </w:r>
      <w:r w:rsidRPr="00543C0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и 20</w:t>
      </w:r>
      <w:r w:rsidR="001231E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</w:t>
      </w:r>
      <w:r w:rsidR="00FA5A6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</w:t>
      </w:r>
      <w:r w:rsidRPr="00543C0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годов</w:t>
      </w:r>
    </w:p>
    <w:p w:rsidR="00543C0E" w:rsidRPr="00543C0E" w:rsidRDefault="00543C0E" w:rsidP="00543C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43C0E" w:rsidRPr="00543C0E" w:rsidRDefault="00543C0E" w:rsidP="009B11C7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543C0E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    (тыс. рублей)</w:t>
      </w:r>
    </w:p>
    <w:tbl>
      <w:tblPr>
        <w:tblW w:w="11116" w:type="dxa"/>
        <w:tblInd w:w="-1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4"/>
        <w:gridCol w:w="3283"/>
        <w:gridCol w:w="3969"/>
        <w:gridCol w:w="1102"/>
        <w:gridCol w:w="1134"/>
        <w:gridCol w:w="1134"/>
      </w:tblGrid>
      <w:tr w:rsidR="00543C0E" w:rsidRPr="00543C0E" w:rsidTr="00543C0E">
        <w:trPr>
          <w:trHeight w:val="270"/>
        </w:trPr>
        <w:tc>
          <w:tcPr>
            <w:tcW w:w="494" w:type="dxa"/>
            <w:noWrap/>
            <w:vAlign w:val="center"/>
          </w:tcPr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283" w:type="dxa"/>
            <w:noWrap/>
            <w:vAlign w:val="center"/>
          </w:tcPr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Наименование публичных нормативных обязательств</w:t>
            </w:r>
          </w:p>
        </w:tc>
        <w:tc>
          <w:tcPr>
            <w:tcW w:w="3969" w:type="dxa"/>
            <w:vAlign w:val="center"/>
          </w:tcPr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Нормативные правовые акты, устанавливающие публичные нормативные обязательства</w:t>
            </w:r>
          </w:p>
        </w:tc>
        <w:tc>
          <w:tcPr>
            <w:tcW w:w="1102" w:type="dxa"/>
            <w:vAlign w:val="center"/>
          </w:tcPr>
          <w:p w:rsidR="00543C0E" w:rsidRPr="00543C0E" w:rsidRDefault="000F47BD" w:rsidP="00FA5A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FA5A6E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543C0E" w:rsidRPr="00543C0E" w:rsidRDefault="00543C0E" w:rsidP="00FA5A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="00C73B02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FA5A6E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543C0E" w:rsidRPr="00543C0E" w:rsidRDefault="000B7560" w:rsidP="00FA5A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="001231E4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FA5A6E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543C0E" w:rsidRPr="00543C0E" w:rsidTr="00543C0E">
        <w:trPr>
          <w:trHeight w:val="397"/>
        </w:trPr>
        <w:tc>
          <w:tcPr>
            <w:tcW w:w="494" w:type="dxa"/>
            <w:noWrap/>
            <w:vAlign w:val="center"/>
          </w:tcPr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</w:t>
            </w: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</w:tcPr>
          <w:p w:rsidR="00543C0E" w:rsidRPr="00543C0E" w:rsidRDefault="00543C0E" w:rsidP="00A33E49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Субвенции на выплату единовременных пособий при всех формах устройства  детей, лишенных родительского попечения, в семью</w:t>
            </w:r>
          </w:p>
        </w:tc>
        <w:tc>
          <w:tcPr>
            <w:tcW w:w="3969" w:type="dxa"/>
          </w:tcPr>
          <w:p w:rsidR="00543C0E" w:rsidRPr="00543C0E" w:rsidRDefault="00543C0E" w:rsidP="00A33E49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Федеральный закон от 19 мая 1995 года №81-ФЗ «О государственных пособиях гражданам, имеющим детей»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543C0E" w:rsidRPr="009B11C7" w:rsidRDefault="00E33B97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</w:t>
            </w:r>
            <w:r w:rsidR="00EE61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3C0E" w:rsidRPr="009B11C7" w:rsidRDefault="00E33B97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43C0E" w:rsidRPr="009B11C7" w:rsidRDefault="00E33B97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C0E" w:rsidRPr="00543C0E" w:rsidTr="00543C0E">
        <w:trPr>
          <w:trHeight w:val="255"/>
        </w:trPr>
        <w:tc>
          <w:tcPr>
            <w:tcW w:w="494" w:type="dxa"/>
            <w:noWrap/>
            <w:vAlign w:val="center"/>
          </w:tcPr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</w:t>
            </w: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</w:tcPr>
          <w:p w:rsidR="00543C0E" w:rsidRPr="00543C0E" w:rsidRDefault="00543C0E" w:rsidP="00A33E49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Субвенции на 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3969" w:type="dxa"/>
          </w:tcPr>
          <w:p w:rsidR="00543C0E" w:rsidRPr="00543C0E" w:rsidRDefault="00543C0E" w:rsidP="00A33E49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Закон Республики Ингушетия от 14 сентября 2007 года №31-РЗ «О мерах социальной поддержки детей-сирот и детей, оставшихся без попечения родителей»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543C0E" w:rsidRPr="009B11C7" w:rsidRDefault="00EE614C" w:rsidP="00420B8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4</w:t>
            </w:r>
            <w:r w:rsidR="00420B8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504,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3C0E" w:rsidRPr="009B11C7" w:rsidRDefault="00EE614C" w:rsidP="00420B8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45</w:t>
            </w:r>
            <w:r w:rsidR="00420B8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04,5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43C0E" w:rsidRPr="009B11C7" w:rsidRDefault="00EE614C" w:rsidP="00420B8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4</w:t>
            </w:r>
            <w:r w:rsidR="00420B8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504,5</w:t>
            </w:r>
          </w:p>
        </w:tc>
      </w:tr>
      <w:tr w:rsidR="00543C0E" w:rsidRPr="00543C0E" w:rsidTr="00543C0E">
        <w:trPr>
          <w:trHeight w:val="345"/>
        </w:trPr>
        <w:tc>
          <w:tcPr>
            <w:tcW w:w="494" w:type="dxa"/>
            <w:noWrap/>
            <w:vAlign w:val="center"/>
          </w:tcPr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</w:t>
            </w: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</w:tcPr>
          <w:p w:rsidR="00543C0E" w:rsidRPr="00543C0E" w:rsidRDefault="00543C0E" w:rsidP="00A33E49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Субвенции на выплату единовременных пособий при поступлении детей-сирот, находящихся под опекой (попечительством), в высшие и средние профессиональные учебные заведения на территории Республики Ингушетия</w:t>
            </w:r>
          </w:p>
        </w:tc>
        <w:tc>
          <w:tcPr>
            <w:tcW w:w="3969" w:type="dxa"/>
          </w:tcPr>
          <w:p w:rsidR="00543C0E" w:rsidRPr="00543C0E" w:rsidRDefault="00543C0E" w:rsidP="00A33E49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Закон Республики Ингушетия от 14 сентября 2007 года №31-РЗ «О мерах социальной поддержки детей-сирот и детей, оставшихся без попечения родителей»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543C0E" w:rsidRPr="009B11C7" w:rsidRDefault="00EE614C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3C0E" w:rsidRPr="009B11C7" w:rsidRDefault="00EE614C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43C0E" w:rsidRPr="009B11C7" w:rsidRDefault="00EE614C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56,5</w:t>
            </w:r>
          </w:p>
        </w:tc>
      </w:tr>
      <w:tr w:rsidR="001707B7" w:rsidRPr="00543C0E" w:rsidTr="00543C0E">
        <w:trPr>
          <w:trHeight w:val="276"/>
        </w:trPr>
        <w:tc>
          <w:tcPr>
            <w:tcW w:w="494" w:type="dxa"/>
            <w:noWrap/>
            <w:vAlign w:val="center"/>
          </w:tcPr>
          <w:p w:rsidR="001707B7" w:rsidRPr="00543C0E" w:rsidRDefault="001707B7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</w:tcPr>
          <w:p w:rsidR="001707B7" w:rsidRPr="00543C0E" w:rsidRDefault="001707B7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969" w:type="dxa"/>
          </w:tcPr>
          <w:p w:rsidR="001707B7" w:rsidRPr="00543C0E" w:rsidRDefault="001707B7" w:rsidP="00543C0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1707B7" w:rsidRPr="00543C0E" w:rsidRDefault="00EE614C" w:rsidP="00420B8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4</w:t>
            </w:r>
            <w:r w:rsidR="00420B8C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07B7" w:rsidRPr="00543C0E" w:rsidRDefault="00420B8C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4561,0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707B7" w:rsidRPr="00543C0E" w:rsidRDefault="00420B8C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4561,0</w:t>
            </w:r>
          </w:p>
        </w:tc>
      </w:tr>
    </w:tbl>
    <w:p w:rsidR="00543C0E" w:rsidRPr="00543C0E" w:rsidRDefault="00543C0E" w:rsidP="00543C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3C0E" w:rsidRDefault="00543C0E" w:rsidP="00604922"/>
    <w:p w:rsidR="00543C0E" w:rsidRDefault="00543C0E" w:rsidP="00604922"/>
    <w:p w:rsidR="00543C0E" w:rsidRDefault="00543C0E" w:rsidP="00604922"/>
    <w:p w:rsidR="00543C0E" w:rsidRDefault="00543C0E" w:rsidP="00604922"/>
    <w:p w:rsidR="00543C0E" w:rsidRDefault="00543C0E" w:rsidP="00604922"/>
    <w:p w:rsidR="00543C0E" w:rsidRDefault="00543C0E" w:rsidP="00604922"/>
    <w:sectPr w:rsidR="00543C0E" w:rsidSect="003C0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0DB3"/>
    <w:rsid w:val="000B7560"/>
    <w:rsid w:val="000D5CC7"/>
    <w:rsid w:val="000E0DC3"/>
    <w:rsid w:val="000F47BD"/>
    <w:rsid w:val="001231E4"/>
    <w:rsid w:val="00125C8C"/>
    <w:rsid w:val="001707B7"/>
    <w:rsid w:val="001B6C18"/>
    <w:rsid w:val="002064CE"/>
    <w:rsid w:val="00215114"/>
    <w:rsid w:val="00280D02"/>
    <w:rsid w:val="0031030C"/>
    <w:rsid w:val="00353E53"/>
    <w:rsid w:val="003734D0"/>
    <w:rsid w:val="003C0D8C"/>
    <w:rsid w:val="003D0965"/>
    <w:rsid w:val="003F4160"/>
    <w:rsid w:val="004152D4"/>
    <w:rsid w:val="00420B8C"/>
    <w:rsid w:val="004446B3"/>
    <w:rsid w:val="00477473"/>
    <w:rsid w:val="00543C0E"/>
    <w:rsid w:val="00550163"/>
    <w:rsid w:val="00580BA4"/>
    <w:rsid w:val="005830B1"/>
    <w:rsid w:val="00604922"/>
    <w:rsid w:val="00606520"/>
    <w:rsid w:val="006D4AD1"/>
    <w:rsid w:val="006E6A93"/>
    <w:rsid w:val="0075765F"/>
    <w:rsid w:val="00775752"/>
    <w:rsid w:val="007E025C"/>
    <w:rsid w:val="007E7F0D"/>
    <w:rsid w:val="00895CC1"/>
    <w:rsid w:val="009B11C7"/>
    <w:rsid w:val="009D1119"/>
    <w:rsid w:val="009E1CC8"/>
    <w:rsid w:val="00A33E49"/>
    <w:rsid w:val="00A610DB"/>
    <w:rsid w:val="00A61160"/>
    <w:rsid w:val="00C02FC5"/>
    <w:rsid w:val="00C47EFB"/>
    <w:rsid w:val="00C73B02"/>
    <w:rsid w:val="00CC004A"/>
    <w:rsid w:val="00CE2619"/>
    <w:rsid w:val="00E1757E"/>
    <w:rsid w:val="00E33B97"/>
    <w:rsid w:val="00E44178"/>
    <w:rsid w:val="00E81380"/>
    <w:rsid w:val="00EB0DB3"/>
    <w:rsid w:val="00EE614C"/>
    <w:rsid w:val="00F07214"/>
    <w:rsid w:val="00F25858"/>
    <w:rsid w:val="00F81AE2"/>
    <w:rsid w:val="00F9123A"/>
    <w:rsid w:val="00FA5A6E"/>
    <w:rsid w:val="00FE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2E94C"/>
  <w15:docId w15:val="{49D76462-8121-44A0-9D6D-361ED7954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D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9D8591-2BD7-491E-845C-43BEF9E52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soc_otdel02</dc:creator>
  <cp:keywords/>
  <dc:description/>
  <cp:lastModifiedBy>User</cp:lastModifiedBy>
  <cp:revision>38</cp:revision>
  <cp:lastPrinted>2014-11-14T09:24:00Z</cp:lastPrinted>
  <dcterms:created xsi:type="dcterms:W3CDTF">2013-10-30T06:11:00Z</dcterms:created>
  <dcterms:modified xsi:type="dcterms:W3CDTF">2022-11-02T13:11:00Z</dcterms:modified>
</cp:coreProperties>
</file>